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A6" w:rsidRPr="008438A6" w:rsidRDefault="008438A6" w:rsidP="008438A6">
      <w:pPr>
        <w:spacing w:after="0" w:line="240" w:lineRule="auto"/>
        <w:rPr>
          <w:rFonts w:ascii="Times New Roman" w:eastAsia="Times New Roman" w:hAnsi="Times New Roman" w:cs="Times New Roman"/>
          <w:sz w:val="28"/>
          <w:szCs w:val="28"/>
        </w:rPr>
      </w:pPr>
      <w:r w:rsidRPr="008438A6">
        <w:rPr>
          <w:rFonts w:ascii="Times New Roman" w:eastAsia="Times New Roman" w:hAnsi="Times New Roman" w:cs="Times New Roman"/>
          <w:sz w:val="28"/>
          <w:szCs w:val="28"/>
        </w:rPr>
        <w:t xml:space="preserve">Thank you for your interest in Gilgal Family of Ministries. </w:t>
      </w:r>
      <w:r w:rsidRPr="008438A6">
        <w:rPr>
          <w:rFonts w:ascii="Times New Roman" w:eastAsia="Times New Roman" w:hAnsi="Times New Roman" w:cs="Times New Roman"/>
          <w:b/>
          <w:i/>
          <w:sz w:val="28"/>
          <w:szCs w:val="28"/>
        </w:rPr>
        <w:t>We exist to effect ministry projects in Canada</w:t>
      </w:r>
      <w:r w:rsidRPr="008438A6">
        <w:rPr>
          <w:rFonts w:ascii="Times New Roman" w:eastAsia="Times New Roman" w:hAnsi="Times New Roman" w:cs="Times New Roman"/>
          <w:sz w:val="28"/>
          <w:szCs w:val="28"/>
        </w:rPr>
        <w:t xml:space="preserve"> and abroad and will help you to effectively serve the kingdom of God.</w:t>
      </w:r>
    </w:p>
    <w:p w:rsidR="008438A6" w:rsidRPr="008438A6" w:rsidRDefault="008438A6" w:rsidP="008438A6">
      <w:pPr>
        <w:spacing w:after="0" w:line="240" w:lineRule="auto"/>
        <w:rPr>
          <w:rFonts w:ascii="Times New Roman" w:eastAsia="Times New Roman" w:hAnsi="Times New Roman" w:cs="Times New Roman"/>
          <w:sz w:val="28"/>
          <w:szCs w:val="28"/>
        </w:rPr>
      </w:pPr>
    </w:p>
    <w:p w:rsidR="008438A6" w:rsidRPr="008438A6" w:rsidRDefault="008438A6" w:rsidP="008438A6">
      <w:pPr>
        <w:spacing w:after="0" w:line="240" w:lineRule="auto"/>
        <w:rPr>
          <w:rFonts w:ascii="Times New Roman" w:eastAsia="Times New Roman" w:hAnsi="Times New Roman" w:cs="Times New Roman"/>
          <w:sz w:val="28"/>
          <w:szCs w:val="28"/>
        </w:rPr>
      </w:pPr>
      <w:r w:rsidRPr="008438A6">
        <w:rPr>
          <w:rFonts w:ascii="Times New Roman" w:eastAsia="Times New Roman" w:hAnsi="Times New Roman" w:cs="Times New Roman"/>
          <w:b/>
          <w:i/>
          <w:sz w:val="28"/>
          <w:szCs w:val="28"/>
        </w:rPr>
        <w:t>We value people who have a passion and vision to do ministry</w:t>
      </w:r>
      <w:r w:rsidRPr="008438A6">
        <w:rPr>
          <w:rFonts w:ascii="Times New Roman" w:eastAsia="Times New Roman" w:hAnsi="Times New Roman" w:cs="Times New Roman"/>
          <w:sz w:val="28"/>
          <w:szCs w:val="28"/>
        </w:rPr>
        <w:t xml:space="preserve"> and it is our mission to help them succeed in what God has called them to do.</w:t>
      </w:r>
    </w:p>
    <w:p w:rsidR="008438A6" w:rsidRDefault="008438A6" w:rsidP="008438A6">
      <w:pPr>
        <w:spacing w:after="0" w:line="240" w:lineRule="auto"/>
        <w:rPr>
          <w:rFonts w:ascii="Times New Roman" w:eastAsia="Times New Roman" w:hAnsi="Times New Roman" w:cs="Times New Roman"/>
          <w:sz w:val="28"/>
          <w:szCs w:val="28"/>
        </w:rPr>
      </w:pPr>
    </w:p>
    <w:p w:rsidR="008438A6" w:rsidRPr="008438A6" w:rsidRDefault="008438A6" w:rsidP="008438A6">
      <w:pPr>
        <w:spacing w:after="0" w:line="240" w:lineRule="auto"/>
        <w:rPr>
          <w:rFonts w:ascii="Times New Roman" w:eastAsia="Times New Roman" w:hAnsi="Times New Roman" w:cs="Times New Roman"/>
          <w:sz w:val="28"/>
          <w:szCs w:val="28"/>
        </w:rPr>
      </w:pPr>
    </w:p>
    <w:p w:rsidR="008438A6" w:rsidRPr="008438A6" w:rsidRDefault="008438A6" w:rsidP="008438A6">
      <w:pPr>
        <w:spacing w:after="0" w:line="240" w:lineRule="auto"/>
        <w:rPr>
          <w:rFonts w:ascii="Times New Roman" w:eastAsia="Times New Roman" w:hAnsi="Times New Roman" w:cs="Times New Roman"/>
          <w:sz w:val="28"/>
          <w:szCs w:val="28"/>
        </w:rPr>
      </w:pPr>
      <w:r w:rsidRPr="008438A6">
        <w:rPr>
          <w:rFonts w:ascii="Times New Roman" w:eastAsia="Times New Roman" w:hAnsi="Times New Roman" w:cs="Times New Roman"/>
          <w:sz w:val="28"/>
          <w:szCs w:val="28"/>
        </w:rPr>
        <w:t>If you are called of God to do a specific Ministry Project GFM might be right for you.</w:t>
      </w:r>
    </w:p>
    <w:p w:rsidR="008438A6" w:rsidRDefault="008438A6" w:rsidP="008438A6">
      <w:pPr>
        <w:spacing w:after="0" w:line="240" w:lineRule="auto"/>
        <w:rPr>
          <w:rFonts w:ascii="Times New Roman" w:eastAsia="Times New Roman" w:hAnsi="Times New Roman" w:cs="Times New Roman"/>
          <w:sz w:val="24"/>
          <w:szCs w:val="24"/>
        </w:rPr>
      </w:pPr>
    </w:p>
    <w:p w:rsidR="008438A6" w:rsidRPr="008438A6" w:rsidRDefault="008438A6" w:rsidP="00843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visit our website at </w:t>
      </w:r>
      <w:hyperlink r:id="rId6" w:history="1">
        <w:r w:rsidRPr="00760349">
          <w:rPr>
            <w:rStyle w:val="Hyperlink"/>
            <w:rFonts w:ascii="Times New Roman" w:eastAsia="Times New Roman" w:hAnsi="Times New Roman" w:cs="Times New Roman"/>
            <w:sz w:val="24"/>
            <w:szCs w:val="24"/>
          </w:rPr>
          <w:t>www.gilgalfamilyofministries.weebly.com</w:t>
        </w:r>
      </w:hyperlink>
      <w:r>
        <w:rPr>
          <w:rFonts w:ascii="Times New Roman" w:eastAsia="Times New Roman" w:hAnsi="Times New Roman" w:cs="Times New Roman"/>
          <w:sz w:val="24"/>
          <w:szCs w:val="24"/>
        </w:rPr>
        <w:t xml:space="preserve"> </w:t>
      </w:r>
    </w:p>
    <w:p w:rsidR="008438A6" w:rsidRP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D858A3" wp14:editId="78CD3503">
            <wp:extent cx="2143125" cy="2143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r w:rsidRPr="008438A6">
        <w:rPr>
          <w:rFonts w:ascii="Times New Roman" w:eastAsia="Times New Roman" w:hAnsi="Times New Roman" w:cs="Times New Roman"/>
          <w:sz w:val="24"/>
          <w:szCs w:val="24"/>
        </w:rPr>
        <w:lastRenderedPageBreak/>
        <w:t xml:space="preserve">GFM is supported financially by those who donate to ministry projects. Every ministry project is given a name, description and goals so that donors know what they are giving to. </w:t>
      </w: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r w:rsidRPr="008438A6">
        <w:rPr>
          <w:rFonts w:ascii="Times New Roman" w:eastAsia="Times New Roman" w:hAnsi="Times New Roman" w:cs="Times New Roman"/>
          <w:sz w:val="24"/>
          <w:szCs w:val="24"/>
        </w:rPr>
        <w:t>When funds are given to a GFM ministry project we make these funds available to the ministry project coordinator directly. The ministry project coordinator will dispense funds for the project and will supply us with an account of how the funds were used at the end of each quarter.</w:t>
      </w:r>
    </w:p>
    <w:p w:rsidR="008438A6" w:rsidRP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C396FF" wp14:editId="5A847FF0">
                <wp:simplePos x="0" y="0"/>
                <wp:positionH relativeFrom="column">
                  <wp:posOffset>9525</wp:posOffset>
                </wp:positionH>
                <wp:positionV relativeFrom="paragraph">
                  <wp:posOffset>131445</wp:posOffset>
                </wp:positionV>
                <wp:extent cx="2600325" cy="19145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600325" cy="1914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38A6" w:rsidRPr="008438A6" w:rsidRDefault="008438A6" w:rsidP="008438A6">
                            <w:pPr>
                              <w:jc w:val="center"/>
                              <w:rPr>
                                <w:sz w:val="24"/>
                                <w:szCs w:val="24"/>
                              </w:rPr>
                            </w:pPr>
                            <w:r w:rsidRPr="008438A6">
                              <w:rPr>
                                <w:sz w:val="24"/>
                                <w:szCs w:val="24"/>
                              </w:rPr>
                              <w:t>Matthew 25:35-</w:t>
                            </w:r>
                            <w:proofErr w:type="gramStart"/>
                            <w:r w:rsidRPr="008438A6">
                              <w:rPr>
                                <w:sz w:val="24"/>
                                <w:szCs w:val="24"/>
                              </w:rPr>
                              <w:t>40  (</w:t>
                            </w:r>
                            <w:proofErr w:type="gramEnd"/>
                            <w:r w:rsidRPr="008438A6">
                              <w:rPr>
                                <w:sz w:val="24"/>
                                <w:szCs w:val="24"/>
                              </w:rPr>
                              <w:t>NKJV)</w:t>
                            </w:r>
                          </w:p>
                          <w:p w:rsidR="008438A6" w:rsidRPr="008438A6" w:rsidRDefault="008438A6" w:rsidP="008438A6">
                            <w:pPr>
                              <w:jc w:val="center"/>
                              <w:rPr>
                                <w:sz w:val="24"/>
                                <w:szCs w:val="24"/>
                              </w:rPr>
                            </w:pPr>
                            <w:r w:rsidRPr="008438A6">
                              <w:rPr>
                                <w:sz w:val="24"/>
                                <w:szCs w:val="24"/>
                              </w:rPr>
                              <w:t>35 for I was hungry and you gave Me food; I was thirsty and you gave Me drink; I was a stranger and you took Me in; 36 I was naked and you clothed Me; I was sick and you visited Me; I was in prison and you came to Me.’</w:t>
                            </w:r>
                          </w:p>
                          <w:p w:rsidR="008438A6" w:rsidRDefault="008438A6" w:rsidP="008438A6">
                            <w:pPr>
                              <w:jc w:val="center"/>
                            </w:pPr>
                          </w:p>
                          <w:p w:rsidR="008438A6" w:rsidRDefault="008438A6" w:rsidP="008438A6">
                            <w:pPr>
                              <w:jc w:val="center"/>
                            </w:pPr>
                            <w:r>
                              <w:t xml:space="preserve">37 “Then the righteous will answer Him, saying, ‘Lord, when did we see </w:t>
                            </w:r>
                            <w:proofErr w:type="gramStart"/>
                            <w:r>
                              <w:t>You</w:t>
                            </w:r>
                            <w:proofErr w:type="gramEnd"/>
                            <w:r>
                              <w:t xml:space="preserve"> hungry and feed You, or thirsty and give You drink? 38 When did we see </w:t>
                            </w:r>
                            <w:proofErr w:type="gramStart"/>
                            <w:r>
                              <w:t>You</w:t>
                            </w:r>
                            <w:proofErr w:type="gramEnd"/>
                            <w:r>
                              <w:t xml:space="preserve"> a stranger and take You in, or naked and clothe You? 39 Or when did we see </w:t>
                            </w:r>
                            <w:proofErr w:type="gramStart"/>
                            <w:r>
                              <w:t>You</w:t>
                            </w:r>
                            <w:proofErr w:type="gramEnd"/>
                            <w:r>
                              <w:t xml:space="preserve"> sick, or in prison, and come to You?’ 40 And the King will answer and say to them, ‘Assuredly, I say to you, inasmuch as you did it to one of the least of these </w:t>
                            </w:r>
                            <w:proofErr w:type="gramStart"/>
                            <w:r>
                              <w:t>My</w:t>
                            </w:r>
                            <w:proofErr w:type="gramEnd"/>
                            <w:r>
                              <w:t xml:space="preserve"> brethren, you did it to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75pt;margin-top:10.35pt;width:20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" fillcolor="#4f81bd [3204]" strokecolor="#243f60 [1604]" strokeweight="2pt">
                <v:textbox>
                  <w:txbxContent>
                    <w:p w:rsidR="008438A6" w:rsidRPr="008438A6" w:rsidRDefault="008438A6" w:rsidP="008438A6">
                      <w:pPr>
                        <w:jc w:val="center"/>
                        <w:rPr>
                          <w:sz w:val="24"/>
                          <w:szCs w:val="24"/>
                        </w:rPr>
                      </w:pPr>
                      <w:r w:rsidRPr="008438A6">
                        <w:rPr>
                          <w:sz w:val="24"/>
                          <w:szCs w:val="24"/>
                        </w:rPr>
                        <w:t>Matthew 25:35-</w:t>
                      </w:r>
                      <w:proofErr w:type="gramStart"/>
                      <w:r w:rsidRPr="008438A6">
                        <w:rPr>
                          <w:sz w:val="24"/>
                          <w:szCs w:val="24"/>
                        </w:rPr>
                        <w:t>40  (</w:t>
                      </w:r>
                      <w:proofErr w:type="gramEnd"/>
                      <w:r w:rsidRPr="008438A6">
                        <w:rPr>
                          <w:sz w:val="24"/>
                          <w:szCs w:val="24"/>
                        </w:rPr>
                        <w:t>NKJV)</w:t>
                      </w:r>
                    </w:p>
                    <w:p w:rsidR="008438A6" w:rsidRPr="008438A6" w:rsidRDefault="008438A6" w:rsidP="008438A6">
                      <w:pPr>
                        <w:jc w:val="center"/>
                        <w:rPr>
                          <w:sz w:val="24"/>
                          <w:szCs w:val="24"/>
                        </w:rPr>
                      </w:pPr>
                      <w:r w:rsidRPr="008438A6">
                        <w:rPr>
                          <w:sz w:val="24"/>
                          <w:szCs w:val="24"/>
                        </w:rPr>
                        <w:t>35 for I was hungry and you gave Me food; I was thirsty and you gave Me drink; I was a stranger and you took Me in; 36 I was naked and you clothed Me; I was sick and you visited Me; I was in prison and you came to Me.’</w:t>
                      </w:r>
                    </w:p>
                    <w:p w:rsidR="008438A6" w:rsidRDefault="008438A6" w:rsidP="008438A6">
                      <w:pPr>
                        <w:jc w:val="center"/>
                      </w:pPr>
                    </w:p>
                    <w:p w:rsidR="008438A6" w:rsidRDefault="008438A6" w:rsidP="008438A6">
                      <w:pPr>
                        <w:jc w:val="center"/>
                      </w:pPr>
                      <w:r>
                        <w:t xml:space="preserve">37 “Then the righteous will answer Him, saying, ‘Lord, when did we see </w:t>
                      </w:r>
                      <w:proofErr w:type="gramStart"/>
                      <w:r>
                        <w:t>You</w:t>
                      </w:r>
                      <w:proofErr w:type="gramEnd"/>
                      <w:r>
                        <w:t xml:space="preserve"> hungry and feed You, or thirsty and give You drink? 38 When did we see </w:t>
                      </w:r>
                      <w:proofErr w:type="gramStart"/>
                      <w:r>
                        <w:t>You</w:t>
                      </w:r>
                      <w:proofErr w:type="gramEnd"/>
                      <w:r>
                        <w:t xml:space="preserve"> a stranger and take You in, or naked and clothe You? 39 Or when did we see </w:t>
                      </w:r>
                      <w:proofErr w:type="gramStart"/>
                      <w:r>
                        <w:t>You</w:t>
                      </w:r>
                      <w:proofErr w:type="gramEnd"/>
                      <w:r>
                        <w:t xml:space="preserve"> sick, or in prison, and come to You?’ 40 And the King will answer and say to them, ‘Assuredly, I say to you, inasmuch as you did it to one of the least of these </w:t>
                      </w:r>
                      <w:proofErr w:type="gramStart"/>
                      <w:r>
                        <w:t>My</w:t>
                      </w:r>
                      <w:proofErr w:type="gramEnd"/>
                      <w:r>
                        <w:t xml:space="preserve"> brethren, you did it to Me.’</w:t>
                      </w:r>
                    </w:p>
                  </w:txbxContent>
                </v:textbox>
              </v:rect>
            </w:pict>
          </mc:Fallback>
        </mc:AlternateContent>
      </w: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Pr="008438A6" w:rsidRDefault="008438A6" w:rsidP="008438A6">
      <w:pPr>
        <w:spacing w:after="0" w:line="240" w:lineRule="auto"/>
        <w:rPr>
          <w:rFonts w:ascii="Times New Roman" w:eastAsia="Times New Roman" w:hAnsi="Times New Roman" w:cs="Times New Roman"/>
          <w:sz w:val="24"/>
          <w:szCs w:val="24"/>
        </w:rPr>
      </w:pPr>
      <w:r w:rsidRPr="008438A6">
        <w:rPr>
          <w:rFonts w:ascii="Times New Roman" w:eastAsia="Times New Roman" w:hAnsi="Times New Roman" w:cs="Times New Roman"/>
          <w:sz w:val="24"/>
          <w:szCs w:val="24"/>
        </w:rPr>
        <w:t xml:space="preserve">Special training will be given to every ministry project coordinator before signing a Ministry Coordinators agreement. The Ministry Project Coordinator will be personally responsible legally for all funds handed over for the Ministry Project. </w:t>
      </w:r>
    </w:p>
    <w:p w:rsidR="008438A6" w:rsidRP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r w:rsidRPr="008438A6">
        <w:rPr>
          <w:rFonts w:ascii="Times New Roman" w:eastAsia="Times New Roman" w:hAnsi="Times New Roman" w:cs="Times New Roman"/>
          <w:sz w:val="24"/>
          <w:szCs w:val="24"/>
        </w:rPr>
        <w:t xml:space="preserve">The Ministry Project </w:t>
      </w:r>
      <w:r>
        <w:rPr>
          <w:rFonts w:ascii="Times New Roman" w:eastAsia="Times New Roman" w:hAnsi="Times New Roman" w:cs="Times New Roman"/>
          <w:sz w:val="24"/>
          <w:szCs w:val="24"/>
        </w:rPr>
        <w:t xml:space="preserve">costs by GFM </w:t>
      </w:r>
      <w:r w:rsidRPr="008438A6">
        <w:rPr>
          <w:rFonts w:ascii="Times New Roman" w:eastAsia="Times New Roman" w:hAnsi="Times New Roman" w:cs="Times New Roman"/>
          <w:sz w:val="24"/>
          <w:szCs w:val="24"/>
        </w:rPr>
        <w:t xml:space="preserve">will cover administration, operational, and receipting by GFM. 90% of all donations made to any specific Ministry Project will go directly to the Ministry Project. </w:t>
      </w:r>
    </w:p>
    <w:p w:rsidR="008438A6" w:rsidRP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E1E02B" wp14:editId="72619B93">
            <wp:extent cx="2743200"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836930"/>
                    </a:xfrm>
                    <a:prstGeom prst="rect">
                      <a:avLst/>
                    </a:prstGeom>
                  </pic:spPr>
                </pic:pic>
              </a:graphicData>
            </a:graphic>
          </wp:inline>
        </w:drawing>
      </w: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Default="008438A6" w:rsidP="008438A6">
      <w:pPr>
        <w:spacing w:after="0" w:line="240" w:lineRule="auto"/>
        <w:rPr>
          <w:rFonts w:ascii="Times New Roman" w:eastAsia="Times New Roman" w:hAnsi="Times New Roman" w:cs="Times New Roman"/>
          <w:sz w:val="24"/>
          <w:szCs w:val="24"/>
        </w:rPr>
      </w:pPr>
    </w:p>
    <w:p w:rsidR="008438A6" w:rsidRPr="008438A6" w:rsidRDefault="008438A6" w:rsidP="008438A6">
      <w:pPr>
        <w:spacing w:after="0" w:line="240" w:lineRule="auto"/>
        <w:rPr>
          <w:rFonts w:ascii="Times New Roman" w:eastAsia="Times New Roman" w:hAnsi="Times New Roman" w:cs="Times New Roman"/>
          <w:sz w:val="24"/>
          <w:szCs w:val="24"/>
        </w:rPr>
      </w:pPr>
      <w:r w:rsidRPr="008438A6">
        <w:rPr>
          <w:rFonts w:ascii="Times New Roman" w:eastAsia="Times New Roman" w:hAnsi="Times New Roman" w:cs="Times New Roman"/>
          <w:sz w:val="24"/>
          <w:szCs w:val="24"/>
        </w:rPr>
        <w:t>Here are the steps to follow in any Ministry Project:</w:t>
      </w:r>
    </w:p>
    <w:p w:rsidR="008438A6" w:rsidRPr="008438A6" w:rsidRDefault="008438A6" w:rsidP="008438A6">
      <w:pPr>
        <w:spacing w:after="0" w:line="240" w:lineRule="auto"/>
        <w:rPr>
          <w:rFonts w:ascii="Times New Roman" w:eastAsia="Times New Roman" w:hAnsi="Times New Roman" w:cs="Times New Roman"/>
          <w:sz w:val="24"/>
          <w:szCs w:val="24"/>
        </w:rPr>
      </w:pPr>
    </w:p>
    <w:p w:rsidR="008438A6" w:rsidRPr="008438A6" w:rsidRDefault="008438A6" w:rsidP="008438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8A6">
        <w:rPr>
          <w:rFonts w:ascii="Times New Roman" w:eastAsia="Times New Roman" w:hAnsi="Times New Roman" w:cs="Times New Roman"/>
          <w:sz w:val="24"/>
          <w:szCs w:val="24"/>
        </w:rPr>
        <w:t xml:space="preserve">If you have a vision and a passion for ministry please contact us for an interview. </w:t>
      </w:r>
      <w:r>
        <w:rPr>
          <w:rFonts w:ascii="Times New Roman" w:eastAsia="Times New Roman" w:hAnsi="Times New Roman" w:cs="Times New Roman"/>
          <w:sz w:val="24"/>
          <w:szCs w:val="24"/>
        </w:rPr>
        <w:br/>
      </w:r>
    </w:p>
    <w:p w:rsidR="008438A6" w:rsidRPr="008438A6" w:rsidRDefault="008438A6" w:rsidP="008438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8A6">
        <w:rPr>
          <w:rFonts w:ascii="Times New Roman" w:eastAsia="Times New Roman" w:hAnsi="Times New Roman" w:cs="Times New Roman"/>
          <w:sz w:val="24"/>
          <w:szCs w:val="24"/>
        </w:rPr>
        <w:t xml:space="preserve">We will arrange a training and orientation session which must be attended. </w:t>
      </w:r>
      <w:r>
        <w:rPr>
          <w:rFonts w:ascii="Times New Roman" w:eastAsia="Times New Roman" w:hAnsi="Times New Roman" w:cs="Times New Roman"/>
          <w:sz w:val="24"/>
          <w:szCs w:val="24"/>
        </w:rPr>
        <w:br/>
      </w:r>
    </w:p>
    <w:p w:rsidR="008438A6" w:rsidRPr="008438A6" w:rsidRDefault="008438A6" w:rsidP="008438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8A6">
        <w:rPr>
          <w:rFonts w:ascii="Times New Roman" w:eastAsia="Times New Roman" w:hAnsi="Times New Roman" w:cs="Times New Roman"/>
          <w:sz w:val="24"/>
          <w:szCs w:val="24"/>
        </w:rPr>
        <w:t xml:space="preserve">Upon successful completion of the training session strategies, goals and schedules will be worked out as well as reporting dates. </w:t>
      </w:r>
      <w:r>
        <w:rPr>
          <w:rFonts w:ascii="Times New Roman" w:eastAsia="Times New Roman" w:hAnsi="Times New Roman" w:cs="Times New Roman"/>
          <w:sz w:val="24"/>
          <w:szCs w:val="24"/>
        </w:rPr>
        <w:br/>
      </w:r>
    </w:p>
    <w:p w:rsidR="008438A6" w:rsidRPr="008438A6" w:rsidRDefault="008438A6" w:rsidP="008438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8A6">
        <w:rPr>
          <w:rFonts w:ascii="Times New Roman" w:eastAsia="Times New Roman" w:hAnsi="Times New Roman" w:cs="Times New Roman"/>
          <w:sz w:val="24"/>
          <w:szCs w:val="24"/>
        </w:rPr>
        <w:t xml:space="preserve">The project will then begin and fundraising will start and teams invited. </w:t>
      </w:r>
    </w:p>
    <w:p w:rsidR="008438A6" w:rsidRDefault="008438A6"/>
    <w:p w:rsidR="008438A6" w:rsidRDefault="008438A6" w:rsidP="008438A6">
      <w:pPr>
        <w:jc w:val="center"/>
      </w:pPr>
      <w:r>
        <w:rPr>
          <w:noProof/>
        </w:rPr>
        <w:drawing>
          <wp:inline distT="0" distB="0" distL="0" distR="0">
            <wp:extent cx="1982800" cy="10928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s Cou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2800" cy="1092835"/>
                    </a:xfrm>
                    <a:prstGeom prst="rect">
                      <a:avLst/>
                    </a:prstGeom>
                  </pic:spPr>
                </pic:pic>
              </a:graphicData>
            </a:graphic>
          </wp:inline>
        </w:drawing>
      </w:r>
    </w:p>
    <w:p w:rsidR="008438A6" w:rsidRDefault="008438A6">
      <w:r>
        <w:lastRenderedPageBreak/>
        <w:t>Our Board Members</w:t>
      </w:r>
      <w:r>
        <w:br/>
        <w:t>Dr. Ron Morin</w:t>
      </w:r>
      <w:r>
        <w:br/>
      </w:r>
      <w:r>
        <w:rPr>
          <w:noProof/>
        </w:rPr>
        <w:drawing>
          <wp:inline distT="0" distB="0" distL="0" distR="0">
            <wp:extent cx="2743583" cy="1181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png"/>
                    <pic:cNvPicPr/>
                  </pic:nvPicPr>
                  <pic:blipFill>
                    <a:blip r:embed="rId10">
                      <a:extLst>
                        <a:ext uri="{28A0092B-C50C-407E-A947-70E740481C1C}">
                          <a14:useLocalDpi xmlns:a14="http://schemas.microsoft.com/office/drawing/2010/main" val="0"/>
                        </a:ext>
                      </a:extLst>
                    </a:blip>
                    <a:stretch>
                      <a:fillRect/>
                    </a:stretch>
                  </pic:blipFill>
                  <pic:spPr>
                    <a:xfrm>
                      <a:off x="0" y="0"/>
                      <a:ext cx="2743583" cy="1181265"/>
                    </a:xfrm>
                    <a:prstGeom prst="rect">
                      <a:avLst/>
                    </a:prstGeom>
                  </pic:spPr>
                </pic:pic>
              </a:graphicData>
            </a:graphic>
          </wp:inline>
        </w:drawing>
      </w:r>
    </w:p>
    <w:p w:rsidR="008438A6" w:rsidRDefault="008438A6">
      <w:r>
        <w:br/>
        <w:t>Rev. John Nathan</w:t>
      </w:r>
      <w:r>
        <w:br/>
      </w:r>
      <w:r>
        <w:rPr>
          <w:noProof/>
        </w:rPr>
        <w:drawing>
          <wp:inline distT="0" distB="0" distL="0" distR="0">
            <wp:extent cx="2705478" cy="21243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Nathan.png"/>
                    <pic:cNvPicPr/>
                  </pic:nvPicPr>
                  <pic:blipFill>
                    <a:blip r:embed="rId11">
                      <a:extLst>
                        <a:ext uri="{28A0092B-C50C-407E-A947-70E740481C1C}">
                          <a14:useLocalDpi xmlns:a14="http://schemas.microsoft.com/office/drawing/2010/main" val="0"/>
                        </a:ext>
                      </a:extLst>
                    </a:blip>
                    <a:stretch>
                      <a:fillRect/>
                    </a:stretch>
                  </pic:blipFill>
                  <pic:spPr>
                    <a:xfrm>
                      <a:off x="0" y="0"/>
                      <a:ext cx="2705478" cy="2124371"/>
                    </a:xfrm>
                    <a:prstGeom prst="rect">
                      <a:avLst/>
                    </a:prstGeom>
                  </pic:spPr>
                </pic:pic>
              </a:graphicData>
            </a:graphic>
          </wp:inline>
        </w:drawing>
      </w:r>
    </w:p>
    <w:p w:rsidR="008438A6" w:rsidRDefault="00217A34">
      <w:r>
        <w:br/>
        <w:t>Rev. Kevin Moreira</w:t>
      </w:r>
      <w:r w:rsidR="008438A6">
        <w:br/>
      </w:r>
      <w:r w:rsidR="008438A6">
        <w:rPr>
          <w:noProof/>
        </w:rPr>
        <w:drawing>
          <wp:inline distT="0" distB="0" distL="0" distR="0">
            <wp:extent cx="2743200" cy="205740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8438A6" w:rsidRDefault="008438A6"/>
    <w:p w:rsidR="008438A6" w:rsidRDefault="008438A6"/>
    <w:p w:rsidR="008438A6" w:rsidRDefault="008438A6"/>
    <w:p w:rsidR="008438A6" w:rsidRDefault="008438A6"/>
    <w:p w:rsidR="008438A6" w:rsidRDefault="008438A6">
      <w:bookmarkStart w:id="0" w:name="_GoBack"/>
      <w:bookmarkEnd w:id="0"/>
    </w:p>
    <w:p w:rsidR="008438A6" w:rsidRDefault="008438A6"/>
    <w:p w:rsidR="008438A6" w:rsidRDefault="008438A6"/>
    <w:p w:rsidR="008438A6" w:rsidRDefault="008438A6"/>
    <w:p w:rsidR="008438A6" w:rsidRDefault="008438A6"/>
    <w:p w:rsidR="008438A6" w:rsidRDefault="008438A6"/>
    <w:p w:rsidR="008438A6" w:rsidRDefault="008438A6"/>
    <w:p w:rsidR="008438A6" w:rsidRDefault="008438A6"/>
    <w:p w:rsidR="008438A6" w:rsidRDefault="008438A6"/>
    <w:p w:rsidR="008438A6" w:rsidRDefault="008438A6"/>
    <w:p w:rsidR="008438A6" w:rsidRDefault="008438A6"/>
    <w:p w:rsidR="008438A6" w:rsidRDefault="008438A6"/>
    <w:p w:rsidR="008438A6" w:rsidRDefault="008438A6"/>
    <w:p w:rsidR="008438A6" w:rsidRDefault="008438A6"/>
    <w:p w:rsidR="008438A6" w:rsidRDefault="008438A6"/>
    <w:p w:rsidR="008438A6" w:rsidRDefault="008438A6"/>
    <w:p w:rsidR="008438A6" w:rsidRDefault="008438A6"/>
    <w:p w:rsidR="008438A6" w:rsidRDefault="008438A6">
      <w:r>
        <w:rPr>
          <w:noProof/>
        </w:rPr>
        <w:lastRenderedPageBreak/>
        <w:drawing>
          <wp:inline distT="0" distB="0" distL="0" distR="0">
            <wp:extent cx="2777529" cy="8477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M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2277" cy="849174"/>
                    </a:xfrm>
                    <a:prstGeom prst="rect">
                      <a:avLst/>
                    </a:prstGeom>
                  </pic:spPr>
                </pic:pic>
              </a:graphicData>
            </a:graphic>
          </wp:inline>
        </w:drawing>
      </w:r>
    </w:p>
    <w:p w:rsidR="008438A6" w:rsidRPr="008438A6" w:rsidRDefault="008438A6">
      <w:pPr>
        <w:rPr>
          <w:sz w:val="16"/>
          <w:szCs w:val="16"/>
        </w:rPr>
      </w:pPr>
    </w:p>
    <w:p w:rsidR="008438A6" w:rsidRPr="008438A6" w:rsidRDefault="008438A6" w:rsidP="008438A6">
      <w:pPr>
        <w:jc w:val="center"/>
        <w:rPr>
          <w:sz w:val="24"/>
          <w:szCs w:val="24"/>
        </w:rPr>
      </w:pPr>
      <w:r w:rsidRPr="008438A6">
        <w:rPr>
          <w:rStyle w:val="Strong"/>
          <w:rFonts w:ascii="&amp;quot" w:hAnsi="&amp;quot"/>
          <w:color w:val="626262"/>
          <w:sz w:val="24"/>
          <w:szCs w:val="24"/>
        </w:rPr>
        <w:t>Our Vision</w:t>
      </w:r>
      <w:r w:rsidRPr="008438A6">
        <w:rPr>
          <w:rFonts w:ascii="&amp;quot" w:hAnsi="&amp;quot"/>
          <w:color w:val="626262"/>
          <w:sz w:val="24"/>
          <w:szCs w:val="24"/>
        </w:rPr>
        <w:br/>
      </w:r>
      <w:r w:rsidRPr="008438A6">
        <w:rPr>
          <w:rFonts w:ascii="Montserrat" w:hAnsi="Montserrat"/>
          <w:color w:val="626262"/>
          <w:sz w:val="24"/>
          <w:szCs w:val="24"/>
        </w:rPr>
        <w:t>Because we believe that</w:t>
      </w:r>
      <w:r w:rsidR="00217A34">
        <w:rPr>
          <w:rFonts w:ascii="Montserrat" w:hAnsi="Montserrat"/>
          <w:color w:val="626262"/>
          <w:sz w:val="24"/>
          <w:szCs w:val="24"/>
        </w:rPr>
        <w:t xml:space="preserve"> we</w:t>
      </w:r>
      <w:r w:rsidRPr="008438A6">
        <w:rPr>
          <w:rFonts w:ascii="Montserrat" w:hAnsi="Montserrat"/>
          <w:color w:val="626262"/>
          <w:sz w:val="24"/>
          <w:szCs w:val="24"/>
        </w:rPr>
        <w:t xml:space="preserve"> are commissioned to bring a holistic gospel to the whole world we seek to engage all forms of ministry, whether traditional or non-traditional, in this task. We see ourselves as enablers and partners in the kingdom of God.</w:t>
      </w:r>
    </w:p>
    <w:p w:rsidR="008438A6" w:rsidRPr="008438A6" w:rsidRDefault="008438A6" w:rsidP="008438A6">
      <w:pPr>
        <w:jc w:val="center"/>
        <w:rPr>
          <w:sz w:val="24"/>
          <w:szCs w:val="24"/>
        </w:rPr>
      </w:pPr>
      <w:r>
        <w:rPr>
          <w:rStyle w:val="Strong"/>
          <w:rFonts w:ascii="&amp;quot" w:hAnsi="&amp;quot"/>
          <w:color w:val="626262"/>
        </w:rPr>
        <w:t>Our Values</w:t>
      </w:r>
      <w:r>
        <w:rPr>
          <w:rFonts w:ascii="&amp;quot" w:hAnsi="&amp;quot"/>
          <w:color w:val="626262"/>
        </w:rPr>
        <w:br/>
      </w:r>
      <w:proofErr w:type="gramStart"/>
      <w:r w:rsidRPr="008438A6">
        <w:rPr>
          <w:rFonts w:ascii="Montserrat" w:hAnsi="Montserrat"/>
          <w:color w:val="626262"/>
          <w:sz w:val="24"/>
          <w:szCs w:val="24"/>
        </w:rPr>
        <w:t>We</w:t>
      </w:r>
      <w:proofErr w:type="gramEnd"/>
      <w:r w:rsidRPr="008438A6">
        <w:rPr>
          <w:rFonts w:ascii="Montserrat" w:hAnsi="Montserrat"/>
          <w:color w:val="626262"/>
          <w:sz w:val="24"/>
          <w:szCs w:val="24"/>
        </w:rPr>
        <w:t xml:space="preserve"> value relationship with God. We believe in presenting a gospel of salvation of grace through faith. We believe that salvation is the greatest need of humankind.</w:t>
      </w:r>
      <w:r w:rsidRPr="008438A6">
        <w:rPr>
          <w:rFonts w:ascii="&amp;quot" w:hAnsi="&amp;quot"/>
          <w:color w:val="626262"/>
          <w:sz w:val="24"/>
          <w:szCs w:val="24"/>
        </w:rPr>
        <w:br/>
      </w:r>
      <w:r w:rsidRPr="008438A6">
        <w:rPr>
          <w:rFonts w:ascii="Montserrat" w:hAnsi="Montserrat"/>
          <w:color w:val="626262"/>
          <w:sz w:val="24"/>
          <w:szCs w:val="24"/>
        </w:rPr>
        <w:t>We value people who are called by God for ministry. We believe that by helping people fulfill their purpose we are promoting the kingdom of God.</w:t>
      </w:r>
      <w:r w:rsidRPr="008438A6">
        <w:rPr>
          <w:rFonts w:ascii="&amp;quot" w:hAnsi="&amp;quot"/>
          <w:color w:val="626262"/>
          <w:sz w:val="24"/>
          <w:szCs w:val="24"/>
        </w:rPr>
        <w:br/>
      </w:r>
      <w:r w:rsidRPr="008438A6">
        <w:rPr>
          <w:rFonts w:ascii="Montserrat" w:hAnsi="Montserrat"/>
          <w:color w:val="626262"/>
          <w:sz w:val="24"/>
          <w:szCs w:val="24"/>
        </w:rPr>
        <w:t xml:space="preserve">We are not a denomination but we are enablers and partners in ministry. </w:t>
      </w:r>
      <w:proofErr w:type="gramStart"/>
      <w:r w:rsidRPr="008438A6">
        <w:rPr>
          <w:rFonts w:ascii="Montserrat" w:hAnsi="Montserrat"/>
          <w:color w:val="626262"/>
          <w:sz w:val="24"/>
          <w:szCs w:val="24"/>
        </w:rPr>
        <w:t>Gilgal Family of Ministries building the kingdom of God.</w:t>
      </w:r>
      <w:proofErr w:type="gramEnd"/>
    </w:p>
    <w:p w:rsidR="008438A6" w:rsidRDefault="008438A6" w:rsidP="008438A6">
      <w:pPr>
        <w:jc w:val="center"/>
      </w:pPr>
      <w:r>
        <w:t xml:space="preserve">To set up an appointment contact us at </w:t>
      </w:r>
      <w:r>
        <w:br/>
      </w:r>
      <w:hyperlink r:id="rId14" w:history="1">
        <w:r w:rsidRPr="00760349">
          <w:rPr>
            <w:rStyle w:val="Hyperlink"/>
          </w:rPr>
          <w:t>gilgalfamilyofministries@gmail.com</w:t>
        </w:r>
      </w:hyperlink>
    </w:p>
    <w:p w:rsidR="008438A6" w:rsidRDefault="008438A6" w:rsidP="008438A6">
      <w:pPr>
        <w:jc w:val="center"/>
      </w:pPr>
      <w:r>
        <w:t>Phone: 416 832 3078</w:t>
      </w:r>
      <w:r>
        <w:br/>
        <w:t>217-2386 Haines Road</w:t>
      </w:r>
      <w:r>
        <w:br/>
        <w:t>Mississauga, ON L4Y 1Y6</w:t>
      </w:r>
    </w:p>
    <w:sectPr w:rsidR="008438A6" w:rsidSect="008438A6">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535C"/>
    <w:multiLevelType w:val="multilevel"/>
    <w:tmpl w:val="C358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A6"/>
    <w:rsid w:val="00217A34"/>
    <w:rsid w:val="00615398"/>
    <w:rsid w:val="0084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8A6"/>
    <w:rPr>
      <w:rFonts w:ascii="Tahoma" w:hAnsi="Tahoma" w:cs="Tahoma"/>
      <w:sz w:val="16"/>
      <w:szCs w:val="16"/>
    </w:rPr>
  </w:style>
  <w:style w:type="character" w:styleId="Hyperlink">
    <w:name w:val="Hyperlink"/>
    <w:basedOn w:val="DefaultParagraphFont"/>
    <w:uiPriority w:val="99"/>
    <w:unhideWhenUsed/>
    <w:rsid w:val="008438A6"/>
    <w:rPr>
      <w:color w:val="0000FF" w:themeColor="hyperlink"/>
      <w:u w:val="single"/>
    </w:rPr>
  </w:style>
  <w:style w:type="character" w:styleId="FollowedHyperlink">
    <w:name w:val="FollowedHyperlink"/>
    <w:basedOn w:val="DefaultParagraphFont"/>
    <w:uiPriority w:val="99"/>
    <w:semiHidden/>
    <w:unhideWhenUsed/>
    <w:rsid w:val="008438A6"/>
    <w:rPr>
      <w:color w:val="800080" w:themeColor="followedHyperlink"/>
      <w:u w:val="single"/>
    </w:rPr>
  </w:style>
  <w:style w:type="character" w:styleId="Strong">
    <w:name w:val="Strong"/>
    <w:basedOn w:val="DefaultParagraphFont"/>
    <w:uiPriority w:val="22"/>
    <w:qFormat/>
    <w:rsid w:val="008438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8A6"/>
    <w:rPr>
      <w:rFonts w:ascii="Tahoma" w:hAnsi="Tahoma" w:cs="Tahoma"/>
      <w:sz w:val="16"/>
      <w:szCs w:val="16"/>
    </w:rPr>
  </w:style>
  <w:style w:type="character" w:styleId="Hyperlink">
    <w:name w:val="Hyperlink"/>
    <w:basedOn w:val="DefaultParagraphFont"/>
    <w:uiPriority w:val="99"/>
    <w:unhideWhenUsed/>
    <w:rsid w:val="008438A6"/>
    <w:rPr>
      <w:color w:val="0000FF" w:themeColor="hyperlink"/>
      <w:u w:val="single"/>
    </w:rPr>
  </w:style>
  <w:style w:type="character" w:styleId="FollowedHyperlink">
    <w:name w:val="FollowedHyperlink"/>
    <w:basedOn w:val="DefaultParagraphFont"/>
    <w:uiPriority w:val="99"/>
    <w:semiHidden/>
    <w:unhideWhenUsed/>
    <w:rsid w:val="008438A6"/>
    <w:rPr>
      <w:color w:val="800080" w:themeColor="followedHyperlink"/>
      <w:u w:val="single"/>
    </w:rPr>
  </w:style>
  <w:style w:type="character" w:styleId="Strong">
    <w:name w:val="Strong"/>
    <w:basedOn w:val="DefaultParagraphFont"/>
    <w:uiPriority w:val="22"/>
    <w:qFormat/>
    <w:rsid w:val="00843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9527">
      <w:bodyDiv w:val="1"/>
      <w:marLeft w:val="0"/>
      <w:marRight w:val="0"/>
      <w:marTop w:val="0"/>
      <w:marBottom w:val="0"/>
      <w:divBdr>
        <w:top w:val="none" w:sz="0" w:space="0" w:color="auto"/>
        <w:left w:val="none" w:sz="0" w:space="0" w:color="auto"/>
        <w:bottom w:val="none" w:sz="0" w:space="0" w:color="auto"/>
        <w:right w:val="none" w:sz="0" w:space="0" w:color="auto"/>
      </w:divBdr>
      <w:divsChild>
        <w:div w:id="1202129388">
          <w:marLeft w:val="0"/>
          <w:marRight w:val="0"/>
          <w:marTop w:val="0"/>
          <w:marBottom w:val="0"/>
          <w:divBdr>
            <w:top w:val="none" w:sz="0" w:space="0" w:color="auto"/>
            <w:left w:val="none" w:sz="0" w:space="0" w:color="auto"/>
            <w:bottom w:val="none" w:sz="0" w:space="0" w:color="auto"/>
            <w:right w:val="none" w:sz="0" w:space="0" w:color="auto"/>
          </w:divBdr>
          <w:divsChild>
            <w:div w:id="1849906485">
              <w:marLeft w:val="0"/>
              <w:marRight w:val="0"/>
              <w:marTop w:val="0"/>
              <w:marBottom w:val="0"/>
              <w:divBdr>
                <w:top w:val="none" w:sz="0" w:space="0" w:color="auto"/>
                <w:left w:val="none" w:sz="0" w:space="0" w:color="auto"/>
                <w:bottom w:val="none" w:sz="0" w:space="0" w:color="auto"/>
                <w:right w:val="none" w:sz="0" w:space="0" w:color="auto"/>
              </w:divBdr>
            </w:div>
            <w:div w:id="1702244354">
              <w:marLeft w:val="0"/>
              <w:marRight w:val="0"/>
              <w:marTop w:val="0"/>
              <w:marBottom w:val="0"/>
              <w:divBdr>
                <w:top w:val="none" w:sz="0" w:space="0" w:color="auto"/>
                <w:left w:val="none" w:sz="0" w:space="0" w:color="auto"/>
                <w:bottom w:val="none" w:sz="0" w:space="0" w:color="auto"/>
                <w:right w:val="none" w:sz="0" w:space="0" w:color="auto"/>
              </w:divBdr>
            </w:div>
            <w:div w:id="1487357850">
              <w:marLeft w:val="0"/>
              <w:marRight w:val="0"/>
              <w:marTop w:val="0"/>
              <w:marBottom w:val="0"/>
              <w:divBdr>
                <w:top w:val="none" w:sz="0" w:space="0" w:color="auto"/>
                <w:left w:val="none" w:sz="0" w:space="0" w:color="auto"/>
                <w:bottom w:val="none" w:sz="0" w:space="0" w:color="auto"/>
                <w:right w:val="none" w:sz="0" w:space="0" w:color="auto"/>
              </w:divBdr>
            </w:div>
            <w:div w:id="1837988836">
              <w:marLeft w:val="0"/>
              <w:marRight w:val="0"/>
              <w:marTop w:val="0"/>
              <w:marBottom w:val="0"/>
              <w:divBdr>
                <w:top w:val="none" w:sz="0" w:space="0" w:color="auto"/>
                <w:left w:val="none" w:sz="0" w:space="0" w:color="auto"/>
                <w:bottom w:val="none" w:sz="0" w:space="0" w:color="auto"/>
                <w:right w:val="none" w:sz="0" w:space="0" w:color="auto"/>
              </w:divBdr>
            </w:div>
            <w:div w:id="68582447">
              <w:marLeft w:val="0"/>
              <w:marRight w:val="0"/>
              <w:marTop w:val="0"/>
              <w:marBottom w:val="0"/>
              <w:divBdr>
                <w:top w:val="none" w:sz="0" w:space="0" w:color="auto"/>
                <w:left w:val="none" w:sz="0" w:space="0" w:color="auto"/>
                <w:bottom w:val="none" w:sz="0" w:space="0" w:color="auto"/>
                <w:right w:val="none" w:sz="0" w:space="0" w:color="auto"/>
              </w:divBdr>
            </w:div>
            <w:div w:id="887494884">
              <w:marLeft w:val="0"/>
              <w:marRight w:val="0"/>
              <w:marTop w:val="0"/>
              <w:marBottom w:val="0"/>
              <w:divBdr>
                <w:top w:val="none" w:sz="0" w:space="0" w:color="auto"/>
                <w:left w:val="none" w:sz="0" w:space="0" w:color="auto"/>
                <w:bottom w:val="none" w:sz="0" w:space="0" w:color="auto"/>
                <w:right w:val="none" w:sz="0" w:space="0" w:color="auto"/>
              </w:divBdr>
            </w:div>
            <w:div w:id="2104564789">
              <w:marLeft w:val="0"/>
              <w:marRight w:val="0"/>
              <w:marTop w:val="0"/>
              <w:marBottom w:val="0"/>
              <w:divBdr>
                <w:top w:val="none" w:sz="0" w:space="0" w:color="auto"/>
                <w:left w:val="none" w:sz="0" w:space="0" w:color="auto"/>
                <w:bottom w:val="none" w:sz="0" w:space="0" w:color="auto"/>
                <w:right w:val="none" w:sz="0" w:space="0" w:color="auto"/>
              </w:divBdr>
            </w:div>
            <w:div w:id="1073311707">
              <w:marLeft w:val="0"/>
              <w:marRight w:val="0"/>
              <w:marTop w:val="0"/>
              <w:marBottom w:val="0"/>
              <w:divBdr>
                <w:top w:val="none" w:sz="0" w:space="0" w:color="auto"/>
                <w:left w:val="none" w:sz="0" w:space="0" w:color="auto"/>
                <w:bottom w:val="none" w:sz="0" w:space="0" w:color="auto"/>
                <w:right w:val="none" w:sz="0" w:space="0" w:color="auto"/>
              </w:divBdr>
            </w:div>
            <w:div w:id="1539314257">
              <w:marLeft w:val="0"/>
              <w:marRight w:val="0"/>
              <w:marTop w:val="0"/>
              <w:marBottom w:val="0"/>
              <w:divBdr>
                <w:top w:val="none" w:sz="0" w:space="0" w:color="auto"/>
                <w:left w:val="none" w:sz="0" w:space="0" w:color="auto"/>
                <w:bottom w:val="none" w:sz="0" w:space="0" w:color="auto"/>
                <w:right w:val="none" w:sz="0" w:space="0" w:color="auto"/>
              </w:divBdr>
            </w:div>
            <w:div w:id="887760643">
              <w:marLeft w:val="0"/>
              <w:marRight w:val="0"/>
              <w:marTop w:val="0"/>
              <w:marBottom w:val="0"/>
              <w:divBdr>
                <w:top w:val="none" w:sz="0" w:space="0" w:color="auto"/>
                <w:left w:val="none" w:sz="0" w:space="0" w:color="auto"/>
                <w:bottom w:val="none" w:sz="0" w:space="0" w:color="auto"/>
                <w:right w:val="none" w:sz="0" w:space="0" w:color="auto"/>
              </w:divBdr>
            </w:div>
            <w:div w:id="951984900">
              <w:marLeft w:val="0"/>
              <w:marRight w:val="0"/>
              <w:marTop w:val="0"/>
              <w:marBottom w:val="0"/>
              <w:divBdr>
                <w:top w:val="none" w:sz="0" w:space="0" w:color="auto"/>
                <w:left w:val="none" w:sz="0" w:space="0" w:color="auto"/>
                <w:bottom w:val="none" w:sz="0" w:space="0" w:color="auto"/>
                <w:right w:val="none" w:sz="0" w:space="0" w:color="auto"/>
              </w:divBdr>
            </w:div>
            <w:div w:id="1525316161">
              <w:marLeft w:val="0"/>
              <w:marRight w:val="0"/>
              <w:marTop w:val="0"/>
              <w:marBottom w:val="0"/>
              <w:divBdr>
                <w:top w:val="none" w:sz="0" w:space="0" w:color="auto"/>
                <w:left w:val="none" w:sz="0" w:space="0" w:color="auto"/>
                <w:bottom w:val="none" w:sz="0" w:space="0" w:color="auto"/>
                <w:right w:val="none" w:sz="0" w:space="0" w:color="auto"/>
              </w:divBdr>
            </w:div>
            <w:div w:id="1212156947">
              <w:marLeft w:val="0"/>
              <w:marRight w:val="0"/>
              <w:marTop w:val="0"/>
              <w:marBottom w:val="0"/>
              <w:divBdr>
                <w:top w:val="none" w:sz="0" w:space="0" w:color="auto"/>
                <w:left w:val="none" w:sz="0" w:space="0" w:color="auto"/>
                <w:bottom w:val="none" w:sz="0" w:space="0" w:color="auto"/>
                <w:right w:val="none" w:sz="0" w:space="0" w:color="auto"/>
              </w:divBdr>
            </w:div>
            <w:div w:id="10582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ilgalfamilyofministries.weebly.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gilgalfamilyofminis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RCT</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2018-12-05T13:58:00Z</cp:lastPrinted>
  <dcterms:created xsi:type="dcterms:W3CDTF">2018-12-04T20:33:00Z</dcterms:created>
  <dcterms:modified xsi:type="dcterms:W3CDTF">2018-12-05T21:18:00Z</dcterms:modified>
</cp:coreProperties>
</file>